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4F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แนวทางการจัดการเรียนการสอนในโรงเรียนมาตรฐานสากล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(WORLD-CLASS STANDARD SCHOOL) </w:t>
      </w:r>
    </w:p>
    <w:p w:rsidR="001E3F32" w:rsidRDefault="00277F79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ระดับชั้นมัธยมศึกษาตอนปลาย</w:t>
      </w:r>
      <w:r w:rsidR="001E3F32">
        <w:rPr>
          <w:rFonts w:ascii="TH SarabunPSK" w:hAnsi="TH SarabunPSK" w:cs="TH SarabunPSK" w:hint="cs"/>
          <w:sz w:val="32"/>
          <w:szCs w:val="32"/>
          <w:cs/>
        </w:rPr>
        <w:t xml:space="preserve">   โรงเรียนดัดดรุณี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สาระ </w:t>
      </w:r>
      <w:r w:rsidR="00C3676D">
        <w:rPr>
          <w:rFonts w:ascii="TH SarabunPSK" w:hAnsi="TH SarabunPSK" w:cs="TH SarabunPSK" w:hint="cs"/>
          <w:sz w:val="32"/>
          <w:szCs w:val="32"/>
          <w:cs/>
        </w:rPr>
        <w:t xml:space="preserve"> การศึกษาค้นคว้าด้วยตนเอง </w:t>
      </w:r>
      <w:r w:rsidR="00C3676D">
        <w:rPr>
          <w:rFonts w:ascii="TH SarabunPSK" w:hAnsi="TH SarabunPSK" w:cs="TH SarabunPSK"/>
          <w:sz w:val="32"/>
          <w:szCs w:val="32"/>
        </w:rPr>
        <w:t>(Independen</w:t>
      </w:r>
      <w:r w:rsidR="009E20F0">
        <w:rPr>
          <w:rFonts w:ascii="TH SarabunPSK" w:hAnsi="TH SarabunPSK" w:cs="TH SarabunPSK"/>
          <w:sz w:val="32"/>
          <w:szCs w:val="32"/>
        </w:rPr>
        <w:t>t</w:t>
      </w:r>
      <w:r w:rsidR="00C3676D">
        <w:rPr>
          <w:rFonts w:ascii="TH SarabunPSK" w:hAnsi="TH SarabunPSK" w:cs="TH SarabunPSK"/>
          <w:sz w:val="32"/>
          <w:szCs w:val="32"/>
        </w:rPr>
        <w:t xml:space="preserve"> Study : IS) </w:t>
      </w:r>
    </w:p>
    <w:p w:rsidR="00C3676D" w:rsidRDefault="00C3676D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 w:rsidR="00277F79">
        <w:rPr>
          <w:rFonts w:ascii="TH SarabunPSK" w:hAnsi="TH SarabunPSK" w:cs="TH SarabunPSK"/>
          <w:sz w:val="32"/>
          <w:szCs w:val="32"/>
        </w:rPr>
        <w:t>I3</w:t>
      </w:r>
      <w:r>
        <w:rPr>
          <w:rFonts w:ascii="TH SarabunPSK" w:hAnsi="TH SarabunPSK" w:cs="TH SarabunPSK"/>
          <w:sz w:val="32"/>
          <w:szCs w:val="32"/>
        </w:rPr>
        <w:t xml:space="preserve">0201 </w:t>
      </w:r>
      <w:r w:rsidR="001E3F32">
        <w:rPr>
          <w:rFonts w:ascii="TH SarabunPSK" w:hAnsi="TH SarabunPSK" w:cs="TH SarabunPSK" w:hint="cs"/>
          <w:sz w:val="32"/>
          <w:szCs w:val="32"/>
          <w:cs/>
        </w:rPr>
        <w:t xml:space="preserve">  การศึกษาและสร้างองค์ความรู้ ( </w:t>
      </w:r>
      <w:r w:rsidR="001E3F32">
        <w:rPr>
          <w:rFonts w:ascii="TH SarabunPSK" w:hAnsi="TH SarabunPSK" w:cs="TH SarabunPSK"/>
          <w:sz w:val="32"/>
          <w:szCs w:val="32"/>
        </w:rPr>
        <w:t>Research and Knowledge Fo</w:t>
      </w:r>
      <w:r w:rsidR="009E20F0">
        <w:rPr>
          <w:rFonts w:ascii="TH SarabunPSK" w:hAnsi="TH SarabunPSK" w:cs="TH SarabunPSK"/>
          <w:sz w:val="32"/>
          <w:szCs w:val="32"/>
        </w:rPr>
        <w:t>r</w:t>
      </w:r>
      <w:r w:rsidR="001E3F32">
        <w:rPr>
          <w:rFonts w:ascii="TH SarabunPSK" w:hAnsi="TH SarabunPSK" w:cs="TH SarabunPSK"/>
          <w:sz w:val="32"/>
          <w:szCs w:val="32"/>
        </w:rPr>
        <w:t>mation)</w:t>
      </w:r>
      <w:r w:rsidR="00F2163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1E3F32" w:rsidRDefault="00C3676D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sz w:val="32"/>
          <w:szCs w:val="32"/>
        </w:rPr>
        <w:t>I</w:t>
      </w:r>
      <w:r w:rsidR="00277F7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0202 </w:t>
      </w:r>
      <w:r w:rsidR="00DD62F1">
        <w:rPr>
          <w:rFonts w:ascii="TH SarabunPSK" w:hAnsi="TH SarabunPSK" w:cs="TH SarabunPSK" w:hint="cs"/>
          <w:sz w:val="32"/>
          <w:szCs w:val="32"/>
          <w:cs/>
        </w:rPr>
        <w:t xml:space="preserve">  การสื่อสารและการ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DD6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2F1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 w:rsidR="00F21636">
        <w:rPr>
          <w:rFonts w:ascii="TH SarabunPSK" w:hAnsi="TH SarabunPSK" w:cs="TH SarabunPSK"/>
          <w:sz w:val="32"/>
          <w:szCs w:val="32"/>
        </w:rPr>
        <w:tab/>
      </w:r>
      <w:r w:rsidR="00DD62F1">
        <w:rPr>
          <w:rFonts w:ascii="TH SarabunPSK" w:hAnsi="TH SarabunPSK" w:cs="TH SarabunPSK"/>
          <w:sz w:val="32"/>
          <w:szCs w:val="32"/>
        </w:rPr>
        <w:t xml:space="preserve">1.0 </w:t>
      </w:r>
      <w:r w:rsidR="00DD62F1"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F21636" w:rsidRDefault="00F21636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กิจกรรมพัฒนาผู้เรียน  กิจกรรมเพื่อสังคมและสาธารณประโยชน์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C30">
        <w:rPr>
          <w:rFonts w:ascii="TH SarabunPSK" w:hAnsi="TH SarabunPSK" w:cs="TH SarabunPSK"/>
          <w:sz w:val="32"/>
          <w:szCs w:val="32"/>
        </w:rPr>
        <w:t xml:space="preserve">20  </w:t>
      </w:r>
      <w:r w:rsidR="00FB4C30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 w:hint="cs"/>
          <w:sz w:val="32"/>
          <w:szCs w:val="32"/>
        </w:rPr>
      </w:pPr>
    </w:p>
    <w:p w:rsidR="005F5C25" w:rsidRDefault="005F5C25" w:rsidP="00F21636">
      <w:pPr>
        <w:rPr>
          <w:rFonts w:ascii="TH SarabunPSK" w:hAnsi="TH SarabunPSK" w:cs="TH SarabunPSK" w:hint="cs"/>
          <w:sz w:val="32"/>
          <w:szCs w:val="32"/>
        </w:rPr>
      </w:pPr>
    </w:p>
    <w:p w:rsidR="005F5C25" w:rsidRDefault="005F5C25" w:rsidP="00F21636">
      <w:pPr>
        <w:rPr>
          <w:rFonts w:ascii="TH SarabunPSK" w:hAnsi="TH SarabunPSK" w:cs="TH SarabunPSK" w:hint="cs"/>
          <w:sz w:val="32"/>
          <w:szCs w:val="32"/>
        </w:rPr>
      </w:pPr>
    </w:p>
    <w:p w:rsidR="005F5C25" w:rsidRDefault="005F5C25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022E7C" w:rsidRDefault="00022E7C" w:rsidP="00022E7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คำอธิบายรายวิชา</w:t>
      </w:r>
    </w:p>
    <w:p w:rsidR="005F5C25" w:rsidRDefault="00FB4C30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 w:rsidR="00277F79">
        <w:rPr>
          <w:rFonts w:ascii="TH SarabunPSK" w:hAnsi="TH SarabunPSK" w:cs="TH SarabunPSK"/>
          <w:sz w:val="32"/>
          <w:szCs w:val="32"/>
        </w:rPr>
        <w:t>I3</w:t>
      </w:r>
      <w:r>
        <w:rPr>
          <w:rFonts w:ascii="TH SarabunPSK" w:hAnsi="TH SarabunPSK" w:cs="TH SarabunPSK"/>
          <w:sz w:val="32"/>
          <w:szCs w:val="32"/>
        </w:rPr>
        <w:t xml:space="preserve">0201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การศึกษาและสร้างองค์ความรู้ ( </w:t>
      </w:r>
      <w:r>
        <w:rPr>
          <w:rFonts w:ascii="TH SarabunPSK" w:hAnsi="TH SarabunPSK" w:cs="TH SarabunPSK"/>
          <w:sz w:val="32"/>
          <w:szCs w:val="32"/>
        </w:rPr>
        <w:t>Research and Knowledge Fo</w:t>
      </w:r>
      <w:r w:rsidR="009E20F0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>mation)</w:t>
      </w:r>
      <w:r>
        <w:rPr>
          <w:rFonts w:ascii="TH SarabunPSK" w:hAnsi="TH SarabunPSK" w:cs="TH SarabunPSK"/>
          <w:sz w:val="32"/>
          <w:szCs w:val="32"/>
        </w:rPr>
        <w:tab/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471C6A" w:rsidRDefault="00022E7C" w:rsidP="00F216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 วิเคราะห์ ฝึกทักษะตั้งประเด็นปัญหา/ตั้งคำถาม</w:t>
      </w:r>
      <w:r w:rsidR="00277F79">
        <w:rPr>
          <w:rFonts w:ascii="TH SarabunPSK" w:hAnsi="TH SarabunPSK" w:cs="TH SarabunPSK" w:hint="cs"/>
          <w:sz w:val="32"/>
          <w:szCs w:val="32"/>
          <w:cs/>
        </w:rPr>
        <w:t xml:space="preserve"> เกี่ยวกับสถานการณ์ปัจจุบันและสังคมโลก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ตั้งสมมุติฐานและให้เหตุผล</w:t>
      </w:r>
      <w:r w:rsidR="00277F79">
        <w:rPr>
          <w:rFonts w:ascii="TH SarabunPSK" w:hAnsi="TH SarabunPSK" w:cs="TH SarabunPSK" w:hint="cs"/>
          <w:sz w:val="32"/>
          <w:szCs w:val="32"/>
          <w:cs/>
        </w:rPr>
        <w:t xml:space="preserve"> ที่สนับสนุนหรือโต้แย้งประเด็นความรู้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โดยใช้ความรู้จากศาสตร์สาขาต่าง ๆ </w:t>
      </w:r>
      <w:r w:rsidR="00277F79">
        <w:rPr>
          <w:rFonts w:ascii="TH SarabunPSK" w:hAnsi="TH SarabunPSK" w:cs="TH SarabunPSK" w:hint="cs"/>
          <w:sz w:val="32"/>
          <w:szCs w:val="32"/>
          <w:cs/>
        </w:rPr>
        <w:t xml:space="preserve">และมีทฤษฎีรองรับ ออกแบบ วางแผน รวบรวมข้อมูล 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ค้นคว้าแสวงหาความรู้เกี่ยวกับสมมติฐานที่ตั้งไว้จากแหล่งเรียนรู้</w:t>
      </w:r>
      <w:r w:rsidR="00277F79">
        <w:rPr>
          <w:rFonts w:ascii="TH SarabunPSK" w:hAnsi="TH SarabunPSK" w:cs="TH SarabunPSK" w:hint="cs"/>
          <w:sz w:val="32"/>
          <w:szCs w:val="32"/>
          <w:cs/>
        </w:rPr>
        <w:t>ทั้งปฐมภูมิ</w:t>
      </w:r>
      <w:r w:rsidR="00DD1599">
        <w:rPr>
          <w:rFonts w:ascii="TH SarabunPSK" w:hAnsi="TH SarabunPSK" w:cs="TH SarabunPSK" w:hint="cs"/>
          <w:sz w:val="32"/>
          <w:szCs w:val="32"/>
          <w:cs/>
        </w:rPr>
        <w:t xml:space="preserve"> ทุติยภูมิ </w:t>
      </w:r>
      <w:r w:rsidR="00277F79">
        <w:rPr>
          <w:rFonts w:ascii="TH SarabunPSK" w:hAnsi="TH SarabunPSK" w:cs="TH SarabunPSK" w:hint="cs"/>
          <w:sz w:val="32"/>
          <w:szCs w:val="32"/>
          <w:cs/>
        </w:rPr>
        <w:t xml:space="preserve">และสารสนเทศ อย่างมีประสิทธิภาพ </w:t>
      </w:r>
      <w:r w:rsidR="00DC6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C6A">
        <w:rPr>
          <w:rFonts w:ascii="TH SarabunPSK" w:hAnsi="TH SarabunPSK" w:cs="TH SarabunPSK" w:hint="cs"/>
          <w:sz w:val="32"/>
          <w:szCs w:val="32"/>
          <w:cs/>
        </w:rPr>
        <w:t>และพิจารณาความน่าเชื่อถือของแหล่งเรียนรู้อย่างมีวิจารณญาณ เพื่อให้ได้ข้อมูล ที่ครบถ้วนสมบูรณ์ วิเคราะห์ข้อมูลโดยใช้วิธีการที่เหมาะสม สังเคราะห์ สรุป องค์ความรู้ร่วมกัน มีกระบวนการกลุ่มในการวิพากษ์ แลกเปลี่ยนความคิดเห็นโดยใช้ความรู้จากสาขาวิชาต่าง ๆ เสนอแนวคิด วิธีการแก้ปัญหาอย่างเป็นระบบด้วยกระบวนการคิด กระบวนการแก้ปัญหา กระบวนการปฏิบัติ เพื่อให้เกิดทักษะในการค้นคว้า แสวงหาความรู้ สังเคราะห์</w:t>
      </w:r>
      <w:r w:rsidR="00471C6A">
        <w:rPr>
          <w:rFonts w:ascii="TH SarabunPSK" w:hAnsi="TH SarabunPSK" w:cs="TH SarabunPSK"/>
          <w:sz w:val="32"/>
          <w:szCs w:val="32"/>
        </w:rPr>
        <w:t xml:space="preserve"> </w:t>
      </w:r>
      <w:r w:rsidR="00471C6A">
        <w:rPr>
          <w:rFonts w:ascii="TH SarabunPSK" w:hAnsi="TH SarabunPSK" w:cs="TH SarabunPSK" w:hint="cs"/>
          <w:sz w:val="32"/>
          <w:szCs w:val="32"/>
          <w:cs/>
        </w:rPr>
        <w:t xml:space="preserve">สรุป อภิปรายผล </w:t>
      </w:r>
      <w:r w:rsidR="00DC6754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เปรียบเทียบเชื่อมโยงความรู้ </w:t>
      </w:r>
      <w:r w:rsidR="00471C6A">
        <w:rPr>
          <w:rFonts w:ascii="TH SarabunPSK" w:hAnsi="TH SarabunPSK" w:cs="TH SarabunPSK" w:hint="cs"/>
          <w:sz w:val="32"/>
          <w:szCs w:val="32"/>
          <w:cs/>
        </w:rPr>
        <w:t xml:space="preserve">ความเป็นมาของศาสตร์ เข้าใจหลักการและวิธีคิดในสิ่งที่ศึกษา เห็นประโยชน์และคุณค่าของการศึกษาค้นคว้าด้วยตนเอง </w:t>
      </w:r>
    </w:p>
    <w:p w:rsidR="008C44DA" w:rsidRDefault="008C44DA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ผลการเรียนรู้ </w:t>
      </w:r>
    </w:p>
    <w:p w:rsidR="008C44DA" w:rsidRDefault="008C44DA" w:rsidP="008C44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ตั้งประเด็นปัญหา </w:t>
      </w:r>
      <w:r w:rsidR="00DD1599">
        <w:rPr>
          <w:rFonts w:ascii="TH SarabunPSK" w:hAnsi="TH SarabunPSK" w:cs="TH SarabunPSK" w:hint="cs"/>
          <w:sz w:val="32"/>
          <w:szCs w:val="32"/>
          <w:cs/>
        </w:rPr>
        <w:t>จากสถานการณ์ปัจจุบันและสังคมโลก</w:t>
      </w:r>
    </w:p>
    <w:p w:rsidR="008C44DA" w:rsidRDefault="009B79B4" w:rsidP="008C44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ตั้งสมมติฐาน</w:t>
      </w:r>
      <w:r w:rsidR="00DD1599">
        <w:rPr>
          <w:rFonts w:ascii="TH SarabunPSK" w:hAnsi="TH SarabunPSK" w:cs="TH SarabunPSK" w:hint="cs"/>
          <w:sz w:val="32"/>
          <w:szCs w:val="32"/>
          <w:cs/>
        </w:rPr>
        <w:t>และให้เหตุผล</w:t>
      </w:r>
      <w:r w:rsidR="0048334D">
        <w:rPr>
          <w:rFonts w:ascii="TH SarabunPSK" w:hAnsi="TH SarabunPSK" w:cs="TH SarabunPSK" w:hint="cs"/>
          <w:sz w:val="32"/>
          <w:szCs w:val="32"/>
          <w:cs/>
        </w:rPr>
        <w:t xml:space="preserve">ที่สนับสนุนหรืโต้แย้งประเด็นความรู้ โดยใช้ความรู้จากสาขาวิชาต่าง ๆ และมีทฤษฎีรองรับ </w:t>
      </w:r>
    </w:p>
    <w:p w:rsidR="009B79B4" w:rsidRDefault="009B79B4" w:rsidP="008C44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ออกแบบ วางแผน</w:t>
      </w:r>
      <w:r w:rsidR="00B93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F1C">
        <w:rPr>
          <w:rFonts w:ascii="TH SarabunPSK" w:hAnsi="TH SarabunPSK" w:cs="TH SarabunPSK" w:hint="cs"/>
          <w:sz w:val="32"/>
          <w:szCs w:val="32"/>
          <w:cs/>
        </w:rPr>
        <w:t>ใช้กระบวน</w:t>
      </w:r>
      <w:r w:rsidR="00B93C1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รวบรวมข้อมูลอย่างมีประสิทธิภาพ </w:t>
      </w:r>
    </w:p>
    <w:p w:rsidR="00991F1C" w:rsidRDefault="00B93C11" w:rsidP="009A091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9B79B4">
        <w:rPr>
          <w:rFonts w:ascii="TH SarabunPSK" w:hAnsi="TH SarabunPSK" w:cs="TH SarabunPSK" w:hint="cs"/>
          <w:sz w:val="32"/>
          <w:szCs w:val="32"/>
          <w:cs/>
        </w:rPr>
        <w:t>ค้นคว้า แสวงหาความรู้เกี่ยวกับประเด็นที่</w:t>
      </w:r>
      <w:r w:rsidR="0048334D">
        <w:rPr>
          <w:rFonts w:ascii="TH SarabunPSK" w:hAnsi="TH SarabunPSK" w:cs="TH SarabunPSK" w:hint="cs"/>
          <w:sz w:val="32"/>
          <w:szCs w:val="32"/>
          <w:cs/>
        </w:rPr>
        <w:t>เลือกจากแหล่งเรียนรู้ที่มีประสิทธิภาพ</w:t>
      </w:r>
    </w:p>
    <w:p w:rsidR="009B79B4" w:rsidRDefault="009B79B4" w:rsidP="009A091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34D">
        <w:rPr>
          <w:rFonts w:ascii="TH SarabunPSK" w:hAnsi="TH SarabunPSK" w:cs="TH SarabunPSK" w:hint="cs"/>
          <w:sz w:val="32"/>
          <w:szCs w:val="32"/>
          <w:cs/>
        </w:rPr>
        <w:t>ตรวจสอบความน่าเชื่อถือของแหล่งที่มาของข้อมูล</w:t>
      </w:r>
    </w:p>
    <w:p w:rsidR="009B79B4" w:rsidRDefault="00ED5C37" w:rsidP="008C44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</w:t>
      </w:r>
      <w:r w:rsidR="0048334D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ะห์ ข้อค้นพบ </w:t>
      </w:r>
      <w:r w:rsidR="009B79B4" w:rsidRPr="00B003BC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348BF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826C3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B79B4" w:rsidRPr="00B003BC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9A0913">
        <w:rPr>
          <w:rFonts w:ascii="TH SarabunPSK" w:hAnsi="TH SarabunPSK" w:cs="TH SarabunPSK"/>
          <w:sz w:val="32"/>
          <w:szCs w:val="32"/>
        </w:rPr>
        <w:t xml:space="preserve"> </w:t>
      </w:r>
    </w:p>
    <w:p w:rsidR="009B79B4" w:rsidRPr="0048334D" w:rsidRDefault="009348BF" w:rsidP="00B003B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334D">
        <w:rPr>
          <w:rFonts w:ascii="TH SarabunPSK" w:hAnsi="TH SarabunPSK" w:cs="TH SarabunPSK" w:hint="cs"/>
          <w:sz w:val="32"/>
          <w:szCs w:val="32"/>
          <w:cs/>
        </w:rPr>
        <w:t xml:space="preserve">สังเคราะห์ </w:t>
      </w:r>
      <w:r w:rsidR="009B79B4" w:rsidRPr="0048334D">
        <w:rPr>
          <w:rFonts w:ascii="TH SarabunPSK" w:hAnsi="TH SarabunPSK" w:cs="TH SarabunPSK" w:hint="cs"/>
          <w:sz w:val="32"/>
          <w:szCs w:val="32"/>
          <w:cs/>
        </w:rPr>
        <w:t>สรุปองค์ความรู้ด้วยกระบวนการกลุ่ม</w:t>
      </w:r>
      <w:r w:rsidR="00B003BC" w:rsidRPr="0048334D">
        <w:rPr>
          <w:rFonts w:ascii="TH SarabunPSK" w:hAnsi="TH SarabunPSK" w:cs="TH SarabunPSK"/>
          <w:sz w:val="32"/>
          <w:szCs w:val="32"/>
        </w:rPr>
        <w:t xml:space="preserve"> </w:t>
      </w:r>
    </w:p>
    <w:p w:rsidR="00991F1C" w:rsidRDefault="00831D5A" w:rsidP="00B003B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8334D">
        <w:rPr>
          <w:rFonts w:ascii="TH SarabunPSK" w:hAnsi="TH SarabunPSK" w:cs="TH SarabunPSK" w:hint="cs"/>
          <w:sz w:val="32"/>
          <w:szCs w:val="32"/>
          <w:cs/>
        </w:rPr>
        <w:t>เสนอแนวคิด การแก้ปัญหาเป็นระบบด้วยองค์ความรู้จากการค้นพบ</w:t>
      </w:r>
      <w:r w:rsidR="00B003BC" w:rsidRPr="0048334D">
        <w:rPr>
          <w:rFonts w:ascii="TH SarabunPSK" w:hAnsi="TH SarabunPSK" w:cs="TH SarabunPSK"/>
          <w:sz w:val="32"/>
          <w:szCs w:val="32"/>
        </w:rPr>
        <w:t xml:space="preserve"> </w:t>
      </w:r>
    </w:p>
    <w:p w:rsidR="00991F1C" w:rsidRDefault="00991F1C" w:rsidP="00991F1C">
      <w:pPr>
        <w:rPr>
          <w:rFonts w:ascii="TH SarabunPSK" w:hAnsi="TH SarabunPSK" w:cs="TH SarabunPSK"/>
          <w:sz w:val="32"/>
          <w:szCs w:val="32"/>
        </w:rPr>
      </w:pPr>
    </w:p>
    <w:p w:rsidR="00991F1C" w:rsidRDefault="00991F1C" w:rsidP="00991F1C">
      <w:pPr>
        <w:rPr>
          <w:rFonts w:ascii="TH SarabunPSK" w:hAnsi="TH SarabunPSK" w:cs="TH SarabunPSK"/>
          <w:sz w:val="32"/>
          <w:szCs w:val="32"/>
        </w:rPr>
      </w:pPr>
    </w:p>
    <w:p w:rsidR="00991F1C" w:rsidRDefault="00991F1C" w:rsidP="00991F1C">
      <w:pPr>
        <w:rPr>
          <w:rFonts w:ascii="TH SarabunPSK" w:hAnsi="TH SarabunPSK" w:cs="TH SarabunPSK"/>
          <w:sz w:val="32"/>
          <w:szCs w:val="32"/>
        </w:rPr>
      </w:pPr>
    </w:p>
    <w:p w:rsidR="005F5C25" w:rsidRDefault="005F5C25" w:rsidP="00991F1C">
      <w:pPr>
        <w:rPr>
          <w:rFonts w:ascii="TH SarabunPSK" w:hAnsi="TH SarabunPSK" w:cs="TH SarabunPSK"/>
          <w:sz w:val="32"/>
          <w:szCs w:val="32"/>
        </w:rPr>
      </w:pPr>
    </w:p>
    <w:p w:rsidR="005F5C25" w:rsidRDefault="005F5C25" w:rsidP="00991F1C">
      <w:pPr>
        <w:rPr>
          <w:rFonts w:ascii="TH SarabunPSK" w:hAnsi="TH SarabunPSK" w:cs="TH SarabunPSK"/>
          <w:sz w:val="32"/>
          <w:szCs w:val="32"/>
        </w:rPr>
      </w:pPr>
    </w:p>
    <w:p w:rsidR="00991F1C" w:rsidRPr="00991F1C" w:rsidRDefault="00991F1C" w:rsidP="00991F1C">
      <w:pPr>
        <w:rPr>
          <w:rFonts w:ascii="TH SarabunPSK" w:hAnsi="TH SarabunPSK" w:cs="TH SarabunPSK"/>
          <w:sz w:val="32"/>
          <w:szCs w:val="32"/>
        </w:rPr>
      </w:pPr>
    </w:p>
    <w:p w:rsidR="00B93C11" w:rsidRDefault="00C94922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โครงสร้างรายวิชา</w:t>
      </w:r>
      <w:r w:rsidR="00B93C11">
        <w:rPr>
          <w:rFonts w:ascii="TH SarabunPSK" w:hAnsi="TH SarabunPSK" w:cs="TH SarabunPSK" w:hint="cs"/>
          <w:sz w:val="32"/>
          <w:szCs w:val="32"/>
          <w:cs/>
        </w:rPr>
        <w:t xml:space="preserve"> การศึกษาและสร้างองค์ความรู้ ( </w:t>
      </w:r>
      <w:r w:rsidR="00B93C11">
        <w:rPr>
          <w:rFonts w:ascii="TH SarabunPSK" w:hAnsi="TH SarabunPSK" w:cs="TH SarabunPSK"/>
          <w:sz w:val="32"/>
          <w:szCs w:val="32"/>
        </w:rPr>
        <w:t>Research and Knowledge Formation)</w:t>
      </w:r>
    </w:p>
    <w:p w:rsidR="009B79B4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 </w:t>
      </w:r>
      <w:r>
        <w:rPr>
          <w:rFonts w:ascii="TH SarabunPSK" w:hAnsi="TH SarabunPSK" w:cs="TH SarabunPSK"/>
          <w:sz w:val="32"/>
          <w:szCs w:val="32"/>
        </w:rPr>
        <w:t>I</w:t>
      </w:r>
      <w:r w:rsidR="003A19E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0201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ระดับมัธยมศึกษาตอนต้น เวลา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 </w:t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</w:p>
    <w:p w:rsidR="00B93C11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384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859"/>
        <w:gridCol w:w="1146"/>
        <w:gridCol w:w="3260"/>
        <w:gridCol w:w="1560"/>
        <w:gridCol w:w="708"/>
        <w:gridCol w:w="851"/>
      </w:tblGrid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1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260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560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8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จุดประกายความคิด </w:t>
            </w:r>
          </w:p>
        </w:tc>
        <w:tc>
          <w:tcPr>
            <w:tcW w:w="3260" w:type="dxa"/>
          </w:tcPr>
          <w:p w:rsidR="003A19EB" w:rsidRPr="003A19EB" w:rsidRDefault="003A19EB" w:rsidP="003A19EB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A19E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ตั้งประเด็นปัญหา จากสถานการณ์ปัจจุบันและสังคมโลก</w:t>
            </w:r>
          </w:p>
          <w:p w:rsidR="003A19EB" w:rsidRPr="003A19EB" w:rsidRDefault="003A19EB" w:rsidP="003A19EB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A1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ตั้งสมมติฐานและให้เหตุผลที่สนับสนุนหรืโต้แย้งประเด็นความรู้ โดยใช้ความรู้จากสาขาวิชาต่าง ๆ และมีทฤษฎีรองรับ </w:t>
            </w:r>
          </w:p>
          <w:p w:rsidR="005D1480" w:rsidRDefault="005D1480" w:rsidP="003A19E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D1480" w:rsidRDefault="005D1480" w:rsidP="006D7C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D7C2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การตั้งประเด็นปัญหาและการตั้งคำถาม</w:t>
            </w:r>
          </w:p>
          <w:p w:rsidR="005D1480" w:rsidRPr="006D7C22" w:rsidRDefault="005D1480" w:rsidP="0090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-.</w:t>
            </w:r>
            <w:r w:rsidR="008E18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</w:t>
            </w:r>
            <w:r w:rsidR="008E1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สมมติฐาน</w:t>
            </w:r>
            <w:r w:rsidR="008E18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ค้นคว้าแสวงหาคำตอบ</w:t>
            </w:r>
          </w:p>
        </w:tc>
        <w:tc>
          <w:tcPr>
            <w:tcW w:w="3260" w:type="dxa"/>
          </w:tcPr>
          <w:p w:rsidR="003A19EB" w:rsidRPr="003A19EB" w:rsidRDefault="003A19EB" w:rsidP="003A19EB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A19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 วางแผน ใช้กระบวนการรวบรวมข้อมูลอย่างมีประสิทธิภาพ </w:t>
            </w:r>
          </w:p>
          <w:p w:rsidR="003A19EB" w:rsidRDefault="003A19EB" w:rsidP="003A19EB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 แสวงหาความรู้เกี่ยวกับประเด็นที่เลือกจากแหล่งเรียนรู้ที่มีประสิทธิภาพ</w:t>
            </w:r>
          </w:p>
          <w:p w:rsidR="003A19EB" w:rsidRDefault="003A19EB" w:rsidP="003A19EB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ตรวจสอบความน่าเชื่อถือของแหล่งที่มาของข้อมูล</w:t>
            </w:r>
          </w:p>
          <w:p w:rsidR="005D1480" w:rsidRPr="009348BF" w:rsidRDefault="005D1480" w:rsidP="003A19E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0130D" w:rsidRDefault="0090130D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กระบวนการรวบรวมข้อมูล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การศึกษาค้นคว้าแสวงหาความรู้จากแหล่งการเรียนรู้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-การตรวจสอบความน่าเชื่อถือของแหล่งข้อมูล</w:t>
            </w:r>
          </w:p>
          <w:p w:rsidR="005D1480" w:rsidRDefault="005D1480" w:rsidP="003A19E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:rsidR="006D7C22" w:rsidRDefault="006D7C22"/>
    <w:p w:rsidR="00991F1C" w:rsidRDefault="00991F1C"/>
    <w:p w:rsidR="00991F1C" w:rsidRDefault="00991F1C"/>
    <w:p w:rsidR="00991F1C" w:rsidRDefault="00991F1C"/>
    <w:p w:rsidR="003A19EB" w:rsidRDefault="003A19EB">
      <w:pPr>
        <w:rPr>
          <w:rFonts w:hint="cs"/>
        </w:rPr>
      </w:pPr>
    </w:p>
    <w:p w:rsidR="005F5C25" w:rsidRDefault="005F5C25">
      <w:pPr>
        <w:rPr>
          <w:rFonts w:hint="cs"/>
        </w:rPr>
      </w:pPr>
    </w:p>
    <w:p w:rsidR="005F5C25" w:rsidRDefault="005F5C25">
      <w:pPr>
        <w:rPr>
          <w:rFonts w:hint="cs"/>
        </w:rPr>
      </w:pPr>
    </w:p>
    <w:p w:rsidR="005F5C25" w:rsidRDefault="005F5C25">
      <w:pPr>
        <w:rPr>
          <w:rFonts w:hint="cs"/>
        </w:rPr>
      </w:pPr>
    </w:p>
    <w:p w:rsidR="005F5C25" w:rsidRDefault="005F5C25"/>
    <w:p w:rsidR="00991F1C" w:rsidRDefault="00991F1C"/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34"/>
        <w:gridCol w:w="1103"/>
        <w:gridCol w:w="2764"/>
        <w:gridCol w:w="1760"/>
        <w:gridCol w:w="855"/>
        <w:gridCol w:w="846"/>
      </w:tblGrid>
      <w:tr w:rsidR="005D1480" w:rsidTr="005D1480">
        <w:tc>
          <w:tcPr>
            <w:tcW w:w="834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103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64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60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5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46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D1480" w:rsidTr="005D1480">
        <w:tc>
          <w:tcPr>
            <w:tcW w:w="834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3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รอบรู้และเห็นคุณค่า</w:t>
            </w:r>
          </w:p>
        </w:tc>
        <w:tc>
          <w:tcPr>
            <w:tcW w:w="2764" w:type="dxa"/>
          </w:tcPr>
          <w:p w:rsidR="00235619" w:rsidRPr="005F5C25" w:rsidRDefault="00235619" w:rsidP="005F5C25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F5C2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ข้อค้นพบ ด้วยสถิติที่เหมาะสม</w:t>
            </w:r>
            <w:r w:rsidRPr="005F5C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5619" w:rsidRPr="005F5C25" w:rsidRDefault="00235619" w:rsidP="005F5C25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F5C2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 สรุปองค์ความรู้ด้วยกระบวนการกลุ่ม</w:t>
            </w:r>
            <w:r w:rsidRPr="005F5C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5619" w:rsidRPr="005F5C25" w:rsidRDefault="00235619" w:rsidP="005F5C25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F5C25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เสนอแนวคิด การแก้ปัญหาเป็นระบบด้วยองค์ความรู้จากการค้นพบ</w:t>
            </w:r>
            <w:r w:rsidRPr="005F5C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D1480" w:rsidRDefault="005D1480" w:rsidP="00235619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0" w:type="dxa"/>
          </w:tcPr>
          <w:p w:rsidR="003A19EB" w:rsidRDefault="003A19EB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-การวิเคราะห์ข้อมูล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-การสังเคราะห์ข้อมูล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-การสรุปองค์ความรู้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-การแสดงความคิดและการแก้ปัญหา</w:t>
            </w:r>
          </w:p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-คุณค่าของการศึกษาค้นคว้าด้วยตนเอง</w:t>
            </w:r>
          </w:p>
        </w:tc>
        <w:tc>
          <w:tcPr>
            <w:tcW w:w="855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D1480" w:rsidTr="005D1480">
        <w:tc>
          <w:tcPr>
            <w:tcW w:w="834" w:type="dxa"/>
          </w:tcPr>
          <w:p w:rsidR="005D1480" w:rsidRDefault="005D1480" w:rsidP="00C94922">
            <w:pPr>
              <w:pStyle w:val="a3"/>
              <w:ind w:left="0"/>
              <w:jc w:val="center"/>
            </w:pPr>
          </w:p>
        </w:tc>
        <w:tc>
          <w:tcPr>
            <w:tcW w:w="1103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gridSpan w:val="2"/>
          </w:tcPr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B93C11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235619" w:rsidRDefault="0023561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235619" w:rsidRDefault="0023561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235619" w:rsidRDefault="0023561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6213C" w:rsidRDefault="00754BD6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ระดับคุณภาพการประเมิน</w:t>
      </w:r>
      <w:r w:rsidR="00B6213C"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B6213C" w:rsidTr="00B6213C">
        <w:tc>
          <w:tcPr>
            <w:tcW w:w="1932" w:type="dxa"/>
            <w:vMerge w:val="restart"/>
            <w:vAlign w:val="center"/>
          </w:tcPr>
          <w:p w:rsidR="00B6213C" w:rsidRDefault="00B6213C" w:rsidP="00B621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B6213C" w:rsidTr="00B6213C">
        <w:tc>
          <w:tcPr>
            <w:tcW w:w="1932" w:type="dxa"/>
            <w:vMerge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424C49" w:rsidTr="00B6213C">
        <w:tc>
          <w:tcPr>
            <w:tcW w:w="1932" w:type="dxa"/>
          </w:tcPr>
          <w:p w:rsidR="00424C49" w:rsidRDefault="00424C49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การตั้งประเด็นคำถาม</w:t>
            </w:r>
          </w:p>
        </w:tc>
        <w:tc>
          <w:tcPr>
            <w:tcW w:w="1606" w:type="dxa"/>
          </w:tcPr>
          <w:p w:rsidR="00424C49" w:rsidRDefault="00424C49" w:rsidP="00B6213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ตั้งประเด็นคำถามในเรื่องที่ตนเองสนใจได้ด้วยตนเอง</w:t>
            </w:r>
          </w:p>
          <w:p w:rsidR="00424C49" w:rsidRDefault="00424C49" w:rsidP="00B6213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ขอบข่าย ประเด็นคำถามชัดเจน ครอบคลุมข้อมูล ปัจจัย หรือตัวแปรที่เกี่ยวข้องกับ</w:t>
            </w:r>
            <w:r w:rsidR="0023561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สถานการณ์ปัจจุบันและสังคมโลก</w:t>
            </w:r>
          </w:p>
          <w:p w:rsidR="00424C49" w:rsidRPr="00B6213C" w:rsidRDefault="00424C49" w:rsidP="00B6213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คำถามมีความแปลกใหม่และสร้างสรรค์ มีความเป็นไปได้ในการแสวงหาคำตอบ </w:t>
            </w:r>
          </w:p>
        </w:tc>
        <w:tc>
          <w:tcPr>
            <w:tcW w:w="1584" w:type="dxa"/>
          </w:tcPr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ตั้งประเด็นคำถามในเรื่องที่ตนเองสนใจได้โดยมีครูชี้แนะ</w:t>
            </w:r>
          </w:p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ขอบข่าย ประเด็นคำถามชัดเจน ครอบคลุมข้อมูล ปัจจัย หรือตัวแปรที่เกี่ยวข้อง</w:t>
            </w:r>
            <w:r w:rsidR="0023561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กับสถานการณ์ปัจจุบันและสังคมโลก</w:t>
            </w:r>
          </w:p>
          <w:p w:rsidR="00424C49" w:rsidRPr="00B6213C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คำถามมีความเป็นไปได้ในการแสวงหาคำตอบ </w:t>
            </w:r>
          </w:p>
        </w:tc>
        <w:tc>
          <w:tcPr>
            <w:tcW w:w="1628" w:type="dxa"/>
          </w:tcPr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ตั้งประเด็นคำถามในเรื่องที่ตนเองสนใจได้โดยมีครูชี้แนะ</w:t>
            </w:r>
          </w:p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ขอบข่าย ประเด็นคำถามชัดเจน ครอบคลุมข้อมูล ปัจจัย หรือตัวแปรที่เกี่ยวข้อง</w:t>
            </w:r>
            <w:r w:rsidR="0023561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กับสถานการณ์ปัจจุบันและสังคมโลก</w:t>
            </w:r>
          </w:p>
          <w:p w:rsidR="00424C49" w:rsidRPr="00B6213C" w:rsidRDefault="00424C49" w:rsidP="00424C4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คำถามมีความเป็นไปได้ในการแสวงหาคำตอบ </w:t>
            </w:r>
          </w:p>
        </w:tc>
        <w:tc>
          <w:tcPr>
            <w:tcW w:w="1675" w:type="dxa"/>
          </w:tcPr>
          <w:p w:rsidR="00424C49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ใช้คำถามที่ครูชี้แนะมากำหนดประเด็นคำถาม </w:t>
            </w:r>
          </w:p>
          <w:p w:rsidR="00424C49" w:rsidRDefault="00424C49" w:rsidP="00424C4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4C49" w:rsidRPr="00B6213C" w:rsidRDefault="00424C49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235619" w:rsidRDefault="00235619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754BD6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424C49" w:rsidTr="008172FF">
        <w:tc>
          <w:tcPr>
            <w:tcW w:w="1932" w:type="dxa"/>
            <w:vMerge w:val="restart"/>
            <w:vAlign w:val="center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424C49" w:rsidTr="008172FF">
        <w:tc>
          <w:tcPr>
            <w:tcW w:w="1932" w:type="dxa"/>
            <w:vMerge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D67C4B" w:rsidRPr="00B6213C" w:rsidTr="008172FF">
        <w:tc>
          <w:tcPr>
            <w:tcW w:w="1932" w:type="dxa"/>
          </w:tcPr>
          <w:p w:rsidR="00D67C4B" w:rsidRDefault="00D67C4B" w:rsidP="00424C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การตั้งสมมติฐาน</w:t>
            </w:r>
          </w:p>
        </w:tc>
        <w:tc>
          <w:tcPr>
            <w:tcW w:w="1606" w:type="dxa"/>
          </w:tcPr>
          <w:p w:rsidR="00D67C4B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พูดหรือเขียนคาดคะเนคำตอบล่วงหน้าโดยอาศัยความรู้สาขาวิชาต่าง ๆ </w:t>
            </w:r>
          </w:p>
          <w:p w:rsidR="00D67C4B" w:rsidRPr="00B6213C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คำตอบที่คาดคะเนหรือสมมติฐานแสดงความเชื่อมโยงความสัมพันธ์ของข้อมูล ตัวแปรที่เกี่ยวข้องได้อย่างชัดเจนครอบคลุมสอดคล้องกับประเด็น  คำถาม สมเหตุสมผล มีความเป็นไปได้ในการตรวจสอบ </w:t>
            </w:r>
          </w:p>
        </w:tc>
        <w:tc>
          <w:tcPr>
            <w:tcW w:w="1584" w:type="dxa"/>
          </w:tcPr>
          <w:p w:rsidR="00D67C4B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พูดหรือเขียนคาดคะเนคำตอบล่วงหน้าโดยอาศัยความรู้สาขาวิชาต่าง ๆ </w:t>
            </w:r>
          </w:p>
          <w:p w:rsidR="00D67C4B" w:rsidRPr="00B6213C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คำตอบที่คาดคะเนหรือสมมติฐานแสดงความเชื่อมโยงความสัมพันธ์ของข้อมูล ตัวแปรที่เกี่ยวข้องได้อย่างชัดเจนสอดคล้องกับประเด็น  คำถาม สมเหตุสมผล มีความเป็นไปได้ในการตรวจสอบ </w:t>
            </w:r>
          </w:p>
        </w:tc>
        <w:tc>
          <w:tcPr>
            <w:tcW w:w="1628" w:type="dxa"/>
          </w:tcPr>
          <w:p w:rsidR="00D67C4B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พูดหรือเขียนคาดคะเนคำตอบล่วงหน้าโดยอาศัยความรู้สาขาวิชาต่าง ๆ </w:t>
            </w:r>
          </w:p>
          <w:p w:rsidR="00D67C4B" w:rsidRPr="00B6213C" w:rsidRDefault="00D67C4B" w:rsidP="00D67C4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คำตอบที่คาดคะเนหรือสมมติฐานแสดงความเชื่อมโยงความสัมพันธ์ของข้อมูล ตัวแปรที่เกี่ยวข้องบ้าง สอดคล้องกับประเด็น  คำถาม สมเหตุสมผล มีความเป็นไปได้น้อย ในการตรวจสอบ </w:t>
            </w:r>
          </w:p>
        </w:tc>
        <w:tc>
          <w:tcPr>
            <w:tcW w:w="1675" w:type="dxa"/>
          </w:tcPr>
          <w:p w:rsidR="00D67C4B" w:rsidRDefault="00D67C4B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พูดหรือเขียนคาดคะเนคำตอบล่วงหน้าโดยอาศัยความรู้สาขาวิชาต่าง ๆ </w:t>
            </w:r>
          </w:p>
          <w:p w:rsidR="00D67C4B" w:rsidRPr="00B6213C" w:rsidRDefault="00D67C4B" w:rsidP="00D67C4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คำตอบที่คาดคะเนหรือสมมติฐานแสดงความเชื่อมโยงความสัมพันธ์ของข้อมูล ตัวแปรที่ไม่สอดคล้องกับประเด็น  คำถาม มีความเป็นไปได้น้อย ในการตรวจสอบ </w:t>
            </w:r>
          </w:p>
        </w:tc>
      </w:tr>
    </w:tbl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8E1861" w:rsidTr="008172FF">
        <w:tc>
          <w:tcPr>
            <w:tcW w:w="1932" w:type="dxa"/>
            <w:vMerge w:val="restart"/>
            <w:vAlign w:val="center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8E1861" w:rsidTr="008172FF">
        <w:tc>
          <w:tcPr>
            <w:tcW w:w="1932" w:type="dxa"/>
            <w:vMerge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1A2ED0" w:rsidRPr="00B6213C" w:rsidTr="008172FF">
        <w:tc>
          <w:tcPr>
            <w:tcW w:w="1932" w:type="dxa"/>
          </w:tcPr>
          <w:p w:rsidR="001A2ED0" w:rsidRDefault="001A2ED0" w:rsidP="008E186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การค้นคว้าแสวงหาคำตอบ</w:t>
            </w:r>
          </w:p>
        </w:tc>
        <w:tc>
          <w:tcPr>
            <w:tcW w:w="1606" w:type="dxa"/>
          </w:tcPr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วางแผนเก็บรวบรวมข้อมูล สืบค้นข้อมูลชัดเจนและปฏิบัติได้ วิธีการ รวบรวม/สืบค้นข้อมูลเหมาะสม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ศึกษาค้นคว้าหาความรู้จากแหล่งเรียนรู้หลากหลาย ครอบคลุมทุกประเด็นคำตอบที่คาดคะเน/สมมติฐานที่ตั้งไว้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 เปลี่ยนความคิดเห็นภายในกลุ่ม โดยใช้ความรู้จากสาขาวิชาต่าง ๆ เพื่อให้ได้ข้อมูลที่ครบถ้วน</w:t>
            </w:r>
          </w:p>
          <w:p w:rsidR="001A2ED0" w:rsidRPr="00B6213C" w:rsidRDefault="001A2ED0" w:rsidP="006A575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มีการบันทึกข้อมูลเหมาะสมและครบทุกประเด็นตามเป้าหมาย</w:t>
            </w:r>
          </w:p>
        </w:tc>
        <w:tc>
          <w:tcPr>
            <w:tcW w:w="1584" w:type="dxa"/>
          </w:tcPr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วางแผนเก็บรวบรวมข้อมูล สืบค้นข้อมูลชัดเจนและปฏิบัติได้ วิธีการ รวบรวม/สืบค้นข้อมูลเหมาะสม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ศึกษาค้นคว้าหาความรู้จากแหล่งเรียนรู้หลากหลาย ครอบคลุมทุกประเด็นคำตอบที่คาดคะเน/สมมติฐานที่ตั้งไว้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 เปลี่ยนความคิดเห็นภายในกลุ่ม โดยใช้ความรู้จากสาขาวิชาต่าง ๆ เพื่อให้ได้ข้อมูลที่ครบถ้วน</w:t>
            </w:r>
          </w:p>
          <w:p w:rsidR="001A2ED0" w:rsidRPr="00B6213C" w:rsidRDefault="001A2ED0" w:rsidP="006A575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มีการบันทึกข้อมูลเหมาะสมเฉพาะประเด็นสำคัญ</w:t>
            </w:r>
          </w:p>
        </w:tc>
        <w:tc>
          <w:tcPr>
            <w:tcW w:w="1628" w:type="dxa"/>
          </w:tcPr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วางแผนเก็บรวบรวมข้อมูล สืบค้นข้อมูลชัดเจนและปฏิบัติได้ วิธีการ รวบรวม/สืบค้นข้อมูลเหมาะสม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ศึกษาค้นคว้าหาความรู้จากแหล่งเรียนรู้ไม่หลากหลายแต่ ครอบคลุมทุกประเด็นคำตอบที่คาดคะเน/สมมติฐานที่ตั้งไว้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 เปลี่ยนความคิดเห็นภายในกลุ่ม โดยใช้ความรู้จากสาขาวิชาต่าง ๆ เพื่อให้ได้ข้อมูลที่ครบถ้วน</w:t>
            </w:r>
          </w:p>
          <w:p w:rsidR="001A2ED0" w:rsidRPr="00B6213C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มีการบันทึกข้อมูลได้ข้อมูลประเด็นสำคัญ</w:t>
            </w:r>
          </w:p>
        </w:tc>
        <w:tc>
          <w:tcPr>
            <w:tcW w:w="1675" w:type="dxa"/>
          </w:tcPr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วางแผนเก็บรวบรวมข้อมูล สืบค้นข้อมูลชัดเจนและปฏิบัติได้ วิธีการ รวบรวม/สืบค้นข้อมูลเหมาะสม</w:t>
            </w:r>
          </w:p>
          <w:p w:rsidR="001A2ED0" w:rsidRDefault="001A2ED0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หาความรู้จากแหล่งเรียนรู้ไม่หลากหลายไม่ครอบคลุมทุกประเด็นคำตอบที่คาดคะเน/สมมติฐานที่ตั้งไว้</w:t>
            </w:r>
          </w:p>
          <w:p w:rsidR="001A2ED0" w:rsidRDefault="001A2ED0" w:rsidP="001A2ED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ไม่มีการแลก เปลี่ยนความคิดเห็นภายในกลุ่ม </w:t>
            </w:r>
          </w:p>
          <w:p w:rsidR="001A2ED0" w:rsidRPr="00B6213C" w:rsidRDefault="001A2ED0" w:rsidP="001A2ED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มีการบันทึกข้อมูลไม่ตรงประเด็นสำคัญ</w:t>
            </w:r>
          </w:p>
        </w:tc>
      </w:tr>
    </w:tbl>
    <w:p w:rsidR="008E1861" w:rsidRDefault="008E1861" w:rsidP="006A575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6A575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6A575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6A5752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6A575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C475BA" w:rsidRDefault="00C475BA" w:rsidP="006A575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C475BA" w:rsidTr="008172FF">
        <w:tc>
          <w:tcPr>
            <w:tcW w:w="1932" w:type="dxa"/>
            <w:vMerge w:val="restart"/>
            <w:vAlign w:val="center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C475BA" w:rsidTr="008172FF">
        <w:tc>
          <w:tcPr>
            <w:tcW w:w="1932" w:type="dxa"/>
            <w:vMerge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C475BA" w:rsidRDefault="00C475BA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B50998" w:rsidRPr="00B6213C" w:rsidTr="008172FF">
        <w:tc>
          <w:tcPr>
            <w:tcW w:w="1932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การสรุปองค์ความรู้ </w:t>
            </w:r>
          </w:p>
        </w:tc>
        <w:tc>
          <w:tcPr>
            <w:tcW w:w="1606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</w:p>
          <w:p w:rsidR="00B50998" w:rsidRDefault="00B50998" w:rsidP="00C47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5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สังเคราะห์และสรุปองค์ความรู้ได้อย่างชัดเจนมีการอภิปรายผล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ปรียบเทียบเชื่อมโยง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วามรู้อย่างสมเหตุสมผล</w:t>
            </w:r>
          </w:p>
          <w:p w:rsidR="00B50998" w:rsidRPr="00C475BA" w:rsidRDefault="00B50998" w:rsidP="00C47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นำองค์ความรู้ที่ได้ไปเสนอแนวคิดวิธีการแก้ปัญหาอย่างเป็นระบบ</w:t>
            </w:r>
          </w:p>
          <w:p w:rsidR="00B50998" w:rsidRPr="00B6213C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4" w:type="dxa"/>
          </w:tcPr>
          <w:p w:rsidR="00B50998" w:rsidRDefault="00B50998" w:rsidP="00C475B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</w:p>
          <w:p w:rsidR="00B50998" w:rsidRPr="00C475BA" w:rsidRDefault="00B50998" w:rsidP="00C47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75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สังเคราะห์และสรุปองค์ความรู้ได้อย่างชัดเจนมีการอภิปรายผล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ปรียบเทียบเชื่อมโยง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นำองค์ความรู้ที่ได้ไปเสนอแนวคิดวิธีการแก้ปัญหาอย่างไม่เป็นระบบ</w:t>
            </w:r>
          </w:p>
          <w:p w:rsidR="00B50998" w:rsidRPr="00B6213C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8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</w:p>
          <w:p w:rsidR="00B50998" w:rsidRDefault="00B50998" w:rsidP="008172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5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สังเคราะห์และสรุปองค์ความรู้ได้อย่างชัดเจนมีการอภิปรายผล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ปรียบเทียบเชื่อมโยง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ไม่ชัดเจน</w:t>
            </w:r>
          </w:p>
          <w:p w:rsidR="00B50998" w:rsidRPr="00C475BA" w:rsidRDefault="00B50998" w:rsidP="008172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นำองค์ความรู้ที่ได้ไปเสนอแนวคิดวิธีการแก้ปัญหาอย่างไม่เป็นระบบ</w:t>
            </w:r>
          </w:p>
          <w:p w:rsidR="00B50998" w:rsidRPr="00B6213C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5" w:type="dxa"/>
          </w:tcPr>
          <w:p w:rsidR="00B50998" w:rsidRDefault="00B50998" w:rsidP="00B5099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ไม่มีการวิเคราะห์ข้อมูลหรือวิเคราะห์ข้อมูลไม่ถูกต้อง</w:t>
            </w:r>
          </w:p>
          <w:p w:rsidR="00B50998" w:rsidRDefault="00B50998" w:rsidP="00B509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75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สังเคราะห์และสรุปองค์ความรู้ได้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475B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</w:p>
          <w:p w:rsidR="00B50998" w:rsidRPr="00C475BA" w:rsidRDefault="00B50998" w:rsidP="00B509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ไม่มีการนำองค์ความรู้ไปเสนอแนวคิดวิธีการแก้ปัญหา</w:t>
            </w:r>
          </w:p>
          <w:p w:rsidR="00B50998" w:rsidRPr="00B6213C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75BA" w:rsidRDefault="00C475BA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การคิดคะแนนจากระดับคุณภาพ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46"/>
        <w:gridCol w:w="2038"/>
        <w:gridCol w:w="2039"/>
        <w:gridCol w:w="2039"/>
      </w:tblGrid>
      <w:tr w:rsidR="00B50998" w:rsidTr="008172FF">
        <w:tc>
          <w:tcPr>
            <w:tcW w:w="2046" w:type="dxa"/>
            <w:vMerge w:val="restart"/>
            <w:vAlign w:val="center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116" w:type="dxa"/>
            <w:gridSpan w:val="3"/>
          </w:tcPr>
          <w:p w:rsidR="00B50998" w:rsidRDefault="00B50998" w:rsidP="008172FF">
            <w:pPr>
              <w:pStyle w:val="a3"/>
              <w:tabs>
                <w:tab w:val="left" w:pos="2160"/>
                <w:tab w:val="center" w:pos="295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</w:p>
        </w:tc>
      </w:tr>
      <w:tr w:rsidR="00B50998" w:rsidTr="008172FF">
        <w:tc>
          <w:tcPr>
            <w:tcW w:w="2046" w:type="dxa"/>
            <w:vMerge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17-20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25-30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34-40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14-16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20-24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26-33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10-13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15-19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20-25</w:t>
            </w:r>
          </w:p>
        </w:tc>
      </w:tr>
      <w:tr w:rsidR="00B50998" w:rsidTr="008172FF">
        <w:trPr>
          <w:trHeight w:val="481"/>
        </w:trPr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C475BA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475BA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475BA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475BA">
      <w:pPr>
        <w:pStyle w:val="a3"/>
        <w:ind w:left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CF1B62" w:rsidRDefault="00CF1B62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แนวทางการวัดและประเมินผล</w:t>
      </w: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การศึกษาและสร้างองค์ความรู้ ( </w:t>
      </w:r>
      <w:r>
        <w:rPr>
          <w:rFonts w:ascii="TH SarabunPSK" w:hAnsi="TH SarabunPSK" w:cs="TH SarabunPSK"/>
          <w:sz w:val="32"/>
          <w:szCs w:val="32"/>
        </w:rPr>
        <w:t>Research and Knowledge Formation)</w:t>
      </w: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 </w:t>
      </w:r>
      <w:r>
        <w:rPr>
          <w:rFonts w:ascii="TH SarabunPSK" w:hAnsi="TH SarabunPSK" w:cs="TH SarabunPSK"/>
          <w:sz w:val="32"/>
          <w:szCs w:val="32"/>
        </w:rPr>
        <w:t>I</w:t>
      </w:r>
      <w:r w:rsidR="0023561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0201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ระดับมัธยมศึกษาตอนต้น เวลา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 </w:t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</w:p>
    <w:p w:rsidR="00C311AF" w:rsidRDefault="00C311AF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11"/>
        <w:gridCol w:w="1853"/>
        <w:gridCol w:w="1426"/>
        <w:gridCol w:w="1586"/>
        <w:gridCol w:w="1586"/>
      </w:tblGrid>
      <w:tr w:rsidR="00B37456" w:rsidTr="0020355E">
        <w:tc>
          <w:tcPr>
            <w:tcW w:w="1711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เป้าหมายคุณภาพผู้เรียน</w:t>
            </w:r>
          </w:p>
        </w:tc>
        <w:tc>
          <w:tcPr>
            <w:tcW w:w="1853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3012" w:type="dxa"/>
            <w:gridSpan w:val="2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86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ชิ้นงาน/ผลการเรียนรู้</w:t>
            </w:r>
          </w:p>
        </w:tc>
      </w:tr>
      <w:tr w:rsidR="00B37456" w:rsidTr="0020355E">
        <w:tc>
          <w:tcPr>
            <w:tcW w:w="1711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3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86" w:type="dxa"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586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456" w:rsidTr="0020355E">
        <w:tc>
          <w:tcPr>
            <w:tcW w:w="1711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การตั้งประเด็นคำถาม/สมมติฐานอย่างมีเหตุผล</w:t>
            </w:r>
          </w:p>
        </w:tc>
        <w:tc>
          <w:tcPr>
            <w:tcW w:w="1853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ตั้งประเด็นคำถาม</w:t>
            </w:r>
            <w:r w:rsidR="0023561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เกี่ยวกับสถานการณ์ปัจจุบันและสังคมโลก</w:t>
            </w:r>
          </w:p>
          <w:p w:rsidR="00B37456" w:rsidRDefault="00B37456" w:rsidP="0023561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ตั้งสมมติฐานและให้เหตุผล</w:t>
            </w:r>
            <w:r w:rsidR="0023561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ที่สนับสนุนหรือโต้แย้งประเด็นความรู้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โดยใช้ความรู้จากสาขาวิชาต่าง ๆ</w:t>
            </w:r>
            <w:r w:rsidR="002356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และมีทฤษฎีรองรับ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26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ตรวจสอบการตั้งคำถามและการองนักเรียนตั้งสมมติฐาน</w:t>
            </w:r>
            <w:r w:rsidR="0023561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1586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แบบบันทึกการตรวจสอบการตั้งคำถามและการตั้งสมมติฐานของนักเรียน เกณฑ์การประเมิน </w:t>
            </w:r>
          </w:p>
        </w:tc>
        <w:tc>
          <w:tcPr>
            <w:tcW w:w="1586" w:type="dxa"/>
          </w:tcPr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แบบบันทึกประเด็นคำถาม</w:t>
            </w:r>
          </w:p>
          <w:p w:rsidR="00B37456" w:rsidRDefault="00B374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90B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แบบบันทึกสมมติฐาน /คำตอบที่คาดคะเน </w:t>
            </w:r>
          </w:p>
        </w:tc>
      </w:tr>
      <w:tr w:rsidR="0020355E" w:rsidTr="0020355E">
        <w:tc>
          <w:tcPr>
            <w:tcW w:w="1711" w:type="dxa"/>
          </w:tcPr>
          <w:p w:rsidR="0020355E" w:rsidRPr="00690B56" w:rsidRDefault="0020355E" w:rsidP="000C20E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การสืบค้นความรู้จากแหล่งเรียนรู้และสารสนเทศหรือจากการปฏิบัติทดลอง </w:t>
            </w:r>
          </w:p>
        </w:tc>
        <w:tc>
          <w:tcPr>
            <w:tcW w:w="1853" w:type="dxa"/>
          </w:tcPr>
          <w:p w:rsidR="0020355E" w:rsidRDefault="0020355E" w:rsidP="002035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90B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690B56">
              <w:rPr>
                <w:rFonts w:ascii="TH SarabunPSK" w:hAnsi="TH SarabunPSK" w:cs="TH SarabunPSK" w:hint="cs"/>
                <w:sz w:val="32"/>
                <w:szCs w:val="32"/>
                <w:cs/>
              </w:rPr>
              <w:t>างแผน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รวบรวมโดย</w:t>
            </w:r>
            <w:r w:rsidRPr="00690B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ใช้กระบวนการรวบรวมข้อมูลอย่างมีประสิทธิภาพ </w:t>
            </w:r>
          </w:p>
          <w:p w:rsidR="0020355E" w:rsidRDefault="0020355E" w:rsidP="002035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แสวงหาข้อมูลและสารสนเทศ โดยระบุแหล่งเรียนรู้ทั้ง ปฐมภูมิและทุติยภูมิ</w:t>
            </w:r>
          </w:p>
          <w:p w:rsidR="0020355E" w:rsidRDefault="0020355E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</w:tcPr>
          <w:p w:rsidR="0020355E" w:rsidRDefault="0020355E" w:rsidP="000C20E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ประเมินการสืบค้นข้อมูล จากแหล่งเรียนรู้ของนักเรียน</w:t>
            </w:r>
          </w:p>
        </w:tc>
        <w:tc>
          <w:tcPr>
            <w:tcW w:w="1586" w:type="dxa"/>
          </w:tcPr>
          <w:p w:rsidR="0020355E" w:rsidRDefault="0020355E" w:rsidP="000C20E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แบบประเมินการสืบค้นข้อมูล</w:t>
            </w:r>
          </w:p>
          <w:p w:rsidR="0020355E" w:rsidRDefault="0020355E" w:rsidP="000C20E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1586" w:type="dxa"/>
          </w:tcPr>
          <w:p w:rsidR="0020355E" w:rsidRDefault="0020355E" w:rsidP="000C20E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แผนการเก็บรวบรวม/การสืบค้นข้อมูล</w:t>
            </w:r>
          </w:p>
          <w:p w:rsidR="0020355E" w:rsidRDefault="0020355E" w:rsidP="000C20E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แบบบันทึกการสืบค้นความรู้ </w:t>
            </w:r>
          </w:p>
        </w:tc>
      </w:tr>
    </w:tbl>
    <w:p w:rsidR="00C311AF" w:rsidRDefault="00C311AF">
      <w:pPr>
        <w:rPr>
          <w:rFonts w:hint="cs"/>
        </w:rPr>
      </w:pPr>
    </w:p>
    <w:p w:rsidR="00CF1B62" w:rsidRDefault="00CF1B62">
      <w:pPr>
        <w:rPr>
          <w:rFonts w:hint="cs"/>
        </w:rPr>
      </w:pPr>
    </w:p>
    <w:p w:rsidR="00CF1B62" w:rsidRDefault="00CF1B62">
      <w:pPr>
        <w:rPr>
          <w:rFonts w:hint="cs"/>
        </w:rPr>
      </w:pPr>
    </w:p>
    <w:p w:rsidR="00CF1B62" w:rsidRDefault="00CF1B62"/>
    <w:p w:rsidR="00C311AF" w:rsidRDefault="00C311AF"/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11"/>
        <w:gridCol w:w="1853"/>
        <w:gridCol w:w="1426"/>
        <w:gridCol w:w="1586"/>
        <w:gridCol w:w="1586"/>
      </w:tblGrid>
      <w:tr w:rsidR="00C311AF" w:rsidTr="00681326">
        <w:tc>
          <w:tcPr>
            <w:tcW w:w="1711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เป้าหมายคุณภาพผู้เรียน</w:t>
            </w:r>
          </w:p>
        </w:tc>
        <w:tc>
          <w:tcPr>
            <w:tcW w:w="1853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3012" w:type="dxa"/>
            <w:gridSpan w:val="2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86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ชิ้นงาน/ผลการเรียนรู้</w:t>
            </w:r>
          </w:p>
        </w:tc>
      </w:tr>
      <w:tr w:rsidR="00C311AF" w:rsidTr="00681326">
        <w:tc>
          <w:tcPr>
            <w:tcW w:w="1711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3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86" w:type="dxa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586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0B56" w:rsidTr="00681326">
        <w:tc>
          <w:tcPr>
            <w:tcW w:w="1711" w:type="dxa"/>
          </w:tcPr>
          <w:p w:rsidR="00690B56" w:rsidRPr="00690B56" w:rsidRDefault="00690B56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การสืบค้นความรู้จากแหล่งเรียนรู้และสารสนเทศหรือจากการปฏิบัติทดลอง </w:t>
            </w:r>
          </w:p>
        </w:tc>
        <w:tc>
          <w:tcPr>
            <w:tcW w:w="1853" w:type="dxa"/>
          </w:tcPr>
          <w:p w:rsidR="00681326" w:rsidRDefault="00690B56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ใช้กระบวนการกลุ่มในการ</w:t>
            </w:r>
            <w:r w:rsidR="006813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เปลี่ยนความคิดเห็นโดยใช้ความรู้จากสาขาวิชาและแหล่งเรียนรู้ต่าง ๆ </w:t>
            </w:r>
            <w:r w:rsidR="0068132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และพิจารณาความน่าเชื่อถือของแหล่งเรียนรู้อย่างมีวิจารณญาณเพื่อให้ได้ข้อมูลที่ครบถ้วน</w:t>
            </w:r>
          </w:p>
          <w:p w:rsidR="00681326" w:rsidRDefault="00690B56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ทำงานบรรลุ</w:t>
            </w:r>
            <w:r w:rsidR="0068132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68132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อย่างมีประสิทธิภาพ โดยคำแนะนำของครูที่ให้คำปรึกษาอย่างต่อเนื่อง</w:t>
            </w:r>
          </w:p>
          <w:p w:rsidR="00681326" w:rsidRDefault="00681326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อธิบายความเป็นมา</w:t>
            </w:r>
            <w:r w:rsidR="0020355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ของศาสตร์ หลักการ และวิธีคิดใน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สิ่งที่ศึกษาค้นคว้า</w:t>
            </w:r>
          </w:p>
          <w:p w:rsidR="00681326" w:rsidRDefault="00681326" w:rsidP="00690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วิเคราะห์ข้อมูล โดยใช้วิธีการที่เหมาะสม</w:t>
            </w:r>
          </w:p>
          <w:p w:rsidR="00681326" w:rsidRDefault="00681326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326" w:rsidRDefault="00681326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0B56" w:rsidRDefault="00690B56" w:rsidP="00681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6" w:type="dxa"/>
          </w:tcPr>
          <w:p w:rsidR="00690B56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ประเมินการสืบค้นข้อมูล จากแหล่งเรียนรู้ของนักเรียน</w:t>
            </w:r>
          </w:p>
        </w:tc>
        <w:tc>
          <w:tcPr>
            <w:tcW w:w="1586" w:type="dxa"/>
          </w:tcPr>
          <w:p w:rsidR="00690B56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แบบประเมินการสืบค้นข้อมูล</w:t>
            </w:r>
          </w:p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1586" w:type="dxa"/>
          </w:tcPr>
          <w:p w:rsidR="00690B56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แผนการเก็บรวบรวม/การสืบค้นข้อมูล</w:t>
            </w:r>
          </w:p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8132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แบบบันทึกการสืบค้นความรู้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20355E" w:rsidRDefault="0020355E"/>
    <w:p w:rsidR="0020355E" w:rsidRDefault="0020355E">
      <w:pPr>
        <w:rPr>
          <w:rFonts w:hint="cs"/>
        </w:rPr>
      </w:pPr>
    </w:p>
    <w:p w:rsidR="00CF1B62" w:rsidRDefault="00CF1B62">
      <w:pPr>
        <w:rPr>
          <w:rFonts w:hint="cs"/>
        </w:rPr>
      </w:pPr>
    </w:p>
    <w:p w:rsidR="00CF1B62" w:rsidRDefault="00CF1B62">
      <w:pPr>
        <w:rPr>
          <w:rFonts w:hint="cs"/>
        </w:rPr>
      </w:pPr>
    </w:p>
    <w:p w:rsidR="00CF1B62" w:rsidRDefault="00CF1B62">
      <w:pPr>
        <w:rPr>
          <w:rFonts w:hint="cs"/>
        </w:rPr>
      </w:pPr>
    </w:p>
    <w:p w:rsidR="00CF1B62" w:rsidRDefault="00CF1B62"/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11"/>
        <w:gridCol w:w="1853"/>
        <w:gridCol w:w="1426"/>
        <w:gridCol w:w="1586"/>
        <w:gridCol w:w="1586"/>
      </w:tblGrid>
      <w:tr w:rsidR="00C311AF" w:rsidTr="00681326">
        <w:tc>
          <w:tcPr>
            <w:tcW w:w="1711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เป้าหมายคุณภาพผู้เรียน</w:t>
            </w:r>
          </w:p>
        </w:tc>
        <w:tc>
          <w:tcPr>
            <w:tcW w:w="1853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3012" w:type="dxa"/>
            <w:gridSpan w:val="2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86" w:type="dxa"/>
            <w:vMerge w:val="restart"/>
            <w:vAlign w:val="center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ชิ้นงาน/ผลการเรียนรู้</w:t>
            </w:r>
          </w:p>
        </w:tc>
      </w:tr>
      <w:tr w:rsidR="00C311AF" w:rsidTr="00681326">
        <w:tc>
          <w:tcPr>
            <w:tcW w:w="1711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3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86" w:type="dxa"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586" w:type="dxa"/>
            <w:vMerge/>
          </w:tcPr>
          <w:p w:rsidR="00C311AF" w:rsidRDefault="00C311AF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7CC" w:rsidTr="00681326">
        <w:tc>
          <w:tcPr>
            <w:tcW w:w="1711" w:type="dxa"/>
          </w:tcPr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การสรุปองค์ความรู้</w:t>
            </w:r>
          </w:p>
        </w:tc>
        <w:tc>
          <w:tcPr>
            <w:tcW w:w="1853" w:type="dxa"/>
          </w:tcPr>
          <w:p w:rsidR="007137CC" w:rsidRDefault="007137CC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วิเคราะห์ข้อมูลโดยใช้วิธีการที่เหมาะสม</w:t>
            </w:r>
          </w:p>
          <w:p w:rsidR="007137CC" w:rsidRDefault="007137CC" w:rsidP="00690B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สังเคราะห์และสรุปองค์ความรู้ อภิปรายผล และเปรียบเทียบเชื่อมโยงความรู้จากแหล่งค้นคว้าต่าง ๆ </w:t>
            </w:r>
          </w:p>
          <w:p w:rsidR="007137CC" w:rsidRDefault="007137CC" w:rsidP="00690B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เสนอแนวคิดหรือวิธีการแก้ปัญหาอย่างเป็นระบบ</w:t>
            </w:r>
          </w:p>
        </w:tc>
        <w:tc>
          <w:tcPr>
            <w:tcW w:w="1426" w:type="dxa"/>
          </w:tcPr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ตรวจผลงานการวิเคราะห์ สังเคราะห์และการสรุปองค์ความรู้และอภิปรายผลของนักเรียน </w:t>
            </w:r>
          </w:p>
        </w:tc>
        <w:tc>
          <w:tcPr>
            <w:tcW w:w="1586" w:type="dxa"/>
          </w:tcPr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แบบบันทึกการตรวจผลงาน การวิเคราะห์ สรุปองค์ความรู้และอภิปรายผลของนักเรียน</w:t>
            </w:r>
          </w:p>
          <w:p w:rsidR="007137CC" w:rsidRDefault="007137CC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1586" w:type="dxa"/>
          </w:tcPr>
          <w:p w:rsidR="007137CC" w:rsidRDefault="00C311AF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แบบบันทึกการวิเคราะห์ สังเคราะห์ข้อมูล</w:t>
            </w:r>
          </w:p>
          <w:p w:rsidR="00C311AF" w:rsidRDefault="00C311AF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แบบบันทึกการสรุปองค์ความรู้ </w:t>
            </w:r>
          </w:p>
        </w:tc>
      </w:tr>
    </w:tbl>
    <w:p w:rsidR="00513214" w:rsidRDefault="00513214" w:rsidP="00690B56">
      <w:pPr>
        <w:rPr>
          <w:rFonts w:ascii="TH SarabunPSK" w:hAnsi="TH SarabunPSK" w:cs="TH SarabunPSK"/>
          <w:sz w:val="32"/>
          <w:szCs w:val="32"/>
        </w:rPr>
      </w:pPr>
    </w:p>
    <w:p w:rsidR="00C311AF" w:rsidRPr="00C358B5" w:rsidRDefault="00C311AF" w:rsidP="00690B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เกณฑ์การตัดสินผลการเรียน</w:t>
      </w:r>
      <w:r w:rsidR="00C358B5">
        <w:rPr>
          <w:rFonts w:ascii="TH SarabunPSK" w:hAnsi="TH SarabunPSK" w:cs="TH SarabunPSK"/>
          <w:sz w:val="32"/>
          <w:szCs w:val="32"/>
        </w:rPr>
        <w:t xml:space="preserve"> </w:t>
      </w:r>
      <w:r w:rsidR="00C358B5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ตามระเบียบการวัดและประเมินผลโรงเรียนดัดดรุณี </w:t>
      </w:r>
    </w:p>
    <w:p w:rsidR="00C311AF" w:rsidRDefault="00C358B5" w:rsidP="00C358B5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เวลาการเข้าเรียน</w:t>
      </w:r>
    </w:p>
    <w:p w:rsidR="00C358B5" w:rsidRDefault="00C358B5" w:rsidP="00C358B5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CF1B62" w:rsidRDefault="00CF1B62" w:rsidP="00CF1B62">
      <w:pPr>
        <w:rPr>
          <w:rFonts w:ascii="TH SarabunPSK" w:hAnsi="TH SarabunPSK" w:cs="TH SarabunPSK"/>
          <w:sz w:val="32"/>
          <w:szCs w:val="32"/>
        </w:rPr>
      </w:pP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บทบาทของผู้สอน</w:t>
      </w: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สอนจะเป็นผู้ที่มีบทบาทสำคัญในการเป็นผู้พัฒนาทักษะที่จำเป็นในการศึกษาด้วยตนเองให้แก่ผู้เรียน รวมทั้งเอื้ออำนวยการเรียนรู้</w:t>
      </w: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เปิดโอกาสให้ผู้เรียนปะทะสัมพันธ์กับประเด็นปัญหา ของสังคม ด้วยวิธีต่าง ๆ เพื่อให้สามารถเห็นบริบทของปัญหา และความรู้ที่จำเป็นในการแก้ปัญหารวมถึงช่องทางการนำความรู้ไปใช้</w:t>
      </w:r>
      <w:r w:rsidR="000D121F">
        <w:rPr>
          <w:rFonts w:ascii="TH SarabunPSK" w:hAnsi="TH SarabunPSK" w:cs="TH SarabunPSK" w:hint="cs"/>
          <w:sz w:val="32"/>
          <w:szCs w:val="32"/>
          <w:cs/>
        </w:rPr>
        <w:t>ในการแก้ปัญหาอย่างชัดเจน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มีปฏิสัมพันธ์กับผู้เรียน แนะนำ ถามให้คิด เพื่อให้ผู้เรียนค้นพบหรือสร้างความรู้ความเข้าใจได้ด้วยตนเอง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สร้างแรงจูงใจใฝ่เรียนรู้ ช่วยให้ผู้เรียนคิดค้นต่อไปฝึกให้ผู้เรียนมีทักษะการทำงานกลุ่ม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เป็นผู้ชี้แนะ กระตุ้นให้ผู้เรียนคิดมากกว่าการบอดความรู้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ร่วมประเมินผู้เรียน ใช้คำถามกระตุ้นการสะท้อนคิด จัดบรรยากาศที่ผู้เรียนรู้สึกมั่นคงปลอดภัย ที่จะเรียนรู้และลงมือปฏิบัติ </w:t>
      </w:r>
    </w:p>
    <w:p w:rsidR="00C311AF" w:rsidRDefault="000D121F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D121F" w:rsidRDefault="000D121F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0EFC">
        <w:rPr>
          <w:rFonts w:ascii="TH SarabunPSK" w:hAnsi="TH SarabunPSK" w:cs="TH SarabunPSK" w:hint="cs"/>
          <w:sz w:val="32"/>
          <w:szCs w:val="32"/>
          <w:cs/>
        </w:rPr>
        <w:t>นักเรียนมีบท</w:t>
      </w:r>
      <w:r w:rsidR="00446F14">
        <w:rPr>
          <w:rFonts w:ascii="TH SarabunPSK" w:hAnsi="TH SarabunPSK" w:cs="TH SarabunPSK" w:hint="cs"/>
          <w:sz w:val="32"/>
          <w:szCs w:val="32"/>
          <w:cs/>
        </w:rPr>
        <w:t>บาทสำคัญ</w:t>
      </w:r>
      <w:r w:rsidR="00860EFC">
        <w:rPr>
          <w:rFonts w:ascii="TH SarabunPSK" w:hAnsi="TH SarabunPSK" w:cs="TH SarabunPSK" w:hint="cs"/>
          <w:sz w:val="32"/>
          <w:szCs w:val="32"/>
          <w:cs/>
        </w:rPr>
        <w:t>มากในการ</w:t>
      </w:r>
      <w:r w:rsidR="00446F14">
        <w:rPr>
          <w:rFonts w:ascii="TH SarabunPSK" w:hAnsi="TH SarabunPSK" w:cs="TH SarabunPSK" w:hint="cs"/>
          <w:sz w:val="32"/>
          <w:szCs w:val="32"/>
          <w:cs/>
        </w:rPr>
        <w:t xml:space="preserve">ศึกษาค้นคว้าด้วยตนเอง เนื่องจากนักเรียนมีความเป็นเจ้าของการเรียนรู้และลงมือคิด ลงมือทำ จนสามารถนำเสนอและนำผลการศึกษาไปใช้ประโยชน์ นักเรียนจึงมีบทบาท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กำหนดจุดหมายและวางแผนตลอดแนวในการค้นคว้าแสวงหาความรู้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ฝึกฝนวิธีการเรียนรู้ด้วยตนเอง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กระตือรือร้นในการเรียนรู้ กล้าแสดงออก กล้านำเสนอความคิดอย่างสร้างสรรค์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สร้างปฏิสัมพันธ์ที่ดีระหว่างผู้เรียนด้วยกัน ผู้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นับผู้สอนร่วมแลกเปลี่ยนเรียนรู้ ยอมรับความคิดเห็นของผู้อื่นฝึกความเป็นผู้นำ ผู้ตามที่ดี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มีทักษะทางสังคม เคารพกติกาทางสังคม รับผิดชอบต่อส่วนรวม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="00B17009">
        <w:rPr>
          <w:rFonts w:ascii="TH SarabunPSK" w:hAnsi="TH SarabunPSK" w:cs="TH SarabunPSK" w:hint="cs"/>
          <w:sz w:val="32"/>
          <w:szCs w:val="32"/>
          <w:cs/>
        </w:rPr>
        <w:t xml:space="preserve">พัฒนาความสามารถในการเชื่อมโยงความรู้เดิมเข้ากับความรู้ใหม่ 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พัฒนาทักษะการทำงานร่วมกันเป็นกลุ่ม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สร้างเจตคติที่ดีต่อการเรียนรู้ รักการอ่าน กล้าซักถาม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บันทึกความรู้อย่างเป็นระบบ สามารถนำความรู้สู่การปฏิบัติได้จริง 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sectPr w:rsidR="00B17009" w:rsidSect="00A8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5CB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533D0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A045A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7731C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F103F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81349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7301D"/>
    <w:multiLevelType w:val="hybridMultilevel"/>
    <w:tmpl w:val="A822A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79E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F95BCD"/>
    <w:multiLevelType w:val="hybridMultilevel"/>
    <w:tmpl w:val="6672A326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A2443"/>
    <w:multiLevelType w:val="hybridMultilevel"/>
    <w:tmpl w:val="61D6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00BE4"/>
    <w:multiLevelType w:val="hybridMultilevel"/>
    <w:tmpl w:val="0B007636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BB2FD2"/>
    <w:multiLevelType w:val="hybridMultilevel"/>
    <w:tmpl w:val="A450FD72"/>
    <w:lvl w:ilvl="0" w:tplc="F184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77587"/>
    <w:multiLevelType w:val="hybridMultilevel"/>
    <w:tmpl w:val="94C2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3DA3"/>
    <w:multiLevelType w:val="hybridMultilevel"/>
    <w:tmpl w:val="2AB8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35FAF"/>
    <w:multiLevelType w:val="hybridMultilevel"/>
    <w:tmpl w:val="2E4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D5DF1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14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53C4F"/>
    <w:rsid w:val="00022E7C"/>
    <w:rsid w:val="00035BB7"/>
    <w:rsid w:val="000D121F"/>
    <w:rsid w:val="00125C78"/>
    <w:rsid w:val="00153C4F"/>
    <w:rsid w:val="001A2ED0"/>
    <w:rsid w:val="001E3F32"/>
    <w:rsid w:val="0020355E"/>
    <w:rsid w:val="00235619"/>
    <w:rsid w:val="00277F79"/>
    <w:rsid w:val="002D3E40"/>
    <w:rsid w:val="003763F0"/>
    <w:rsid w:val="003A19EB"/>
    <w:rsid w:val="00424C49"/>
    <w:rsid w:val="00446F14"/>
    <w:rsid w:val="00471C6A"/>
    <w:rsid w:val="00474CBC"/>
    <w:rsid w:val="0048334D"/>
    <w:rsid w:val="004F08EC"/>
    <w:rsid w:val="00513214"/>
    <w:rsid w:val="005D1480"/>
    <w:rsid w:val="005F5C25"/>
    <w:rsid w:val="00681326"/>
    <w:rsid w:val="00690B56"/>
    <w:rsid w:val="006A5752"/>
    <w:rsid w:val="006D7C22"/>
    <w:rsid w:val="007137CC"/>
    <w:rsid w:val="00731A94"/>
    <w:rsid w:val="00754BD6"/>
    <w:rsid w:val="007F35A1"/>
    <w:rsid w:val="007F4700"/>
    <w:rsid w:val="00826C3E"/>
    <w:rsid w:val="00831D5A"/>
    <w:rsid w:val="00836EAC"/>
    <w:rsid w:val="00860EFC"/>
    <w:rsid w:val="008A6BB2"/>
    <w:rsid w:val="008C44DA"/>
    <w:rsid w:val="008D1C55"/>
    <w:rsid w:val="008E1861"/>
    <w:rsid w:val="0090130D"/>
    <w:rsid w:val="009348BF"/>
    <w:rsid w:val="009716AA"/>
    <w:rsid w:val="00991F1C"/>
    <w:rsid w:val="009A0913"/>
    <w:rsid w:val="009B79B4"/>
    <w:rsid w:val="009E20F0"/>
    <w:rsid w:val="00A24ADA"/>
    <w:rsid w:val="00A80AD1"/>
    <w:rsid w:val="00A861AA"/>
    <w:rsid w:val="00B003BC"/>
    <w:rsid w:val="00B17009"/>
    <w:rsid w:val="00B37456"/>
    <w:rsid w:val="00B50998"/>
    <w:rsid w:val="00B6213C"/>
    <w:rsid w:val="00B76272"/>
    <w:rsid w:val="00B93C11"/>
    <w:rsid w:val="00C311AF"/>
    <w:rsid w:val="00C358B5"/>
    <w:rsid w:val="00C3676D"/>
    <w:rsid w:val="00C475BA"/>
    <w:rsid w:val="00C94922"/>
    <w:rsid w:val="00CF1B62"/>
    <w:rsid w:val="00D67C4B"/>
    <w:rsid w:val="00D74DA8"/>
    <w:rsid w:val="00DC6754"/>
    <w:rsid w:val="00DD1599"/>
    <w:rsid w:val="00DD62F1"/>
    <w:rsid w:val="00ED5C37"/>
    <w:rsid w:val="00F21636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D1"/>
  </w:style>
  <w:style w:type="paragraph" w:styleId="1">
    <w:name w:val="heading 1"/>
    <w:basedOn w:val="a"/>
    <w:next w:val="a"/>
    <w:link w:val="10"/>
    <w:uiPriority w:val="9"/>
    <w:qFormat/>
    <w:rsid w:val="0015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5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8C44DA"/>
    <w:pPr>
      <w:ind w:left="720"/>
      <w:contextualSpacing/>
    </w:pPr>
  </w:style>
  <w:style w:type="table" w:styleId="a4">
    <w:name w:val="Table Grid"/>
    <w:basedOn w:val="a1"/>
    <w:uiPriority w:val="59"/>
    <w:rsid w:val="00E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1A6CD-446E-488C-9B11-C27C7F60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vichakan</cp:lastModifiedBy>
  <cp:revision>7</cp:revision>
  <dcterms:created xsi:type="dcterms:W3CDTF">2013-05-18T13:06:00Z</dcterms:created>
  <dcterms:modified xsi:type="dcterms:W3CDTF">2013-05-28T00:24:00Z</dcterms:modified>
</cp:coreProperties>
</file>